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kern w:val="0"/>
          <w:sz w:val="44"/>
          <w:szCs w:val="44"/>
        </w:rPr>
        <w:t>2019年瓯海区</w:t>
      </w: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新村（社区）青少年素质提升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公益夏令营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6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44"/>
        <w:gridCol w:w="822"/>
        <w:gridCol w:w="578"/>
        <w:gridCol w:w="826"/>
        <w:gridCol w:w="755"/>
        <w:gridCol w:w="588"/>
        <w:gridCol w:w="451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4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0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联系方式1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联系方式2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就读学校及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班级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22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711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8603" w:type="dxa"/>
            <w:gridSpan w:val="9"/>
            <w:noWrap w:val="0"/>
            <w:vAlign w:val="top"/>
          </w:tcPr>
          <w:p>
            <w:pPr>
              <w:spacing w:line="460" w:lineRule="exact"/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申请参加夏令营活动的报名者必须承诺遵守《学员守则》和相关安全规则，接受活动中心管理。学员务必认真阅读以下注意事项，并签字（未成年人由法定监护人签字）：</w:t>
            </w:r>
          </w:p>
          <w:p>
            <w:pPr>
              <w:spacing w:line="460" w:lineRule="exact"/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1.报名学员必须身体健康，无心脏病、高血压及其他疾病。</w:t>
            </w:r>
          </w:p>
          <w:p>
            <w:pPr>
              <w:spacing w:line="460" w:lineRule="exact"/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2.因学员个人原因导致不能上课的，不另安排补课。</w:t>
            </w:r>
          </w:p>
          <w:p>
            <w:pPr>
              <w:spacing w:line="460" w:lineRule="exact"/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3.活动期间餐饮、住宿等将由举办方统一安排。</w:t>
            </w:r>
          </w:p>
          <w:p>
            <w:pPr>
              <w:spacing w:line="460" w:lineRule="exact"/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4.应保证准时参与夏令营全部活动，如遇特殊情况必须向辅导员书面请假。                                               </w:t>
            </w:r>
          </w:p>
          <w:p>
            <w:pPr>
              <w:spacing w:line="460" w:lineRule="exact"/>
              <w:ind w:firstLine="5460" w:firstLineChars="26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学员签字：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法定监护人签字（盖章）：</w:t>
            </w:r>
          </w:p>
          <w:p>
            <w:pPr>
              <w:spacing w:line="460" w:lineRule="exact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4232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所在新村（社区）意见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（盖章）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  <w:p>
            <w:pPr>
              <w:widowControl/>
              <w:spacing w:line="52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2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年   月   日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举办单位意见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（盖章）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：</w:t>
            </w:r>
          </w:p>
          <w:p>
            <w:pPr>
              <w:widowControl/>
              <w:spacing w:line="52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4B79"/>
    <w:rsid w:val="201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2019-06-28T01:58:00Z</dcterms:created>
  <dc:creator>何忠候</dc:creator>
  <cp:lastModifiedBy>何忠候</cp:lastModifiedBy>
  <dcterms:modified xsi:type="dcterms:W3CDTF">2019-06-28T01:59:56Z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